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0D86" w14:textId="209A46F2" w:rsidR="00D430A9" w:rsidRDefault="00D430A9" w:rsidP="00B33372">
      <w:pPr>
        <w:rPr>
          <w:rFonts w:asciiTheme="minorHAnsi" w:hAnsiTheme="minorHAnsi" w:cstheme="minorHAnsi"/>
          <w:b/>
          <w:sz w:val="32"/>
          <w:szCs w:val="32"/>
        </w:rPr>
      </w:pPr>
      <w:r>
        <w:rPr>
          <w:rFonts w:asciiTheme="minorHAnsi" w:hAnsiTheme="minorHAnsi" w:cstheme="minorHAnsi"/>
          <w:b/>
          <w:sz w:val="32"/>
          <w:szCs w:val="32"/>
        </w:rPr>
        <w:t xml:space="preserve">We require a Pig Stockperson to work on a </w:t>
      </w:r>
      <w:r w:rsidR="00C372AC">
        <w:rPr>
          <w:rFonts w:asciiTheme="minorHAnsi" w:hAnsiTheme="minorHAnsi" w:cstheme="minorHAnsi"/>
          <w:b/>
          <w:sz w:val="32"/>
          <w:szCs w:val="32"/>
        </w:rPr>
        <w:t>1,100 Sow Breeder/Weaner</w:t>
      </w:r>
      <w:r>
        <w:rPr>
          <w:rFonts w:asciiTheme="minorHAnsi" w:hAnsiTheme="minorHAnsi" w:cstheme="minorHAnsi"/>
          <w:b/>
          <w:sz w:val="32"/>
          <w:szCs w:val="32"/>
        </w:rPr>
        <w:t xml:space="preserve"> unit </w:t>
      </w:r>
      <w:r w:rsidR="00C87567">
        <w:rPr>
          <w:rFonts w:asciiTheme="minorHAnsi" w:hAnsiTheme="minorHAnsi" w:cstheme="minorHAnsi"/>
          <w:b/>
          <w:sz w:val="32"/>
          <w:szCs w:val="32"/>
        </w:rPr>
        <w:t>in the Driffield area.</w:t>
      </w:r>
    </w:p>
    <w:p w14:paraId="743C51D9" w14:textId="77777777" w:rsidR="00B33372" w:rsidRPr="00EB7163" w:rsidRDefault="00B33372" w:rsidP="00B33372">
      <w:pPr>
        <w:rPr>
          <w:rFonts w:asciiTheme="minorHAnsi" w:hAnsiTheme="minorHAnsi" w:cstheme="minorHAnsi"/>
          <w:b/>
          <w:sz w:val="32"/>
          <w:szCs w:val="32"/>
        </w:rPr>
      </w:pPr>
      <w:bookmarkStart w:id="0" w:name="_GoBack"/>
      <w:bookmarkEnd w:id="0"/>
    </w:p>
    <w:p w14:paraId="491CD544" w14:textId="7A56BB82"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blPrEx>
          <w:tblCellMar>
            <w:top w:w="0" w:type="dxa"/>
            <w:bottom w:w="0" w:type="dxa"/>
          </w:tblCellMar>
        </w:tblPrEx>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top w:w="0" w:type="dxa"/>
            <w:left w:w="108" w:type="dxa"/>
            <w:bottom w:w="0"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top w:w="0" w:type="dxa"/>
            <w:left w:w="108" w:type="dxa"/>
            <w:bottom w:w="0"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top w:w="0" w:type="dxa"/>
            <w:left w:w="108" w:type="dxa"/>
            <w:bottom w:w="0"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top w:w="0" w:type="dxa"/>
            <w:left w:w="108" w:type="dxa"/>
            <w:bottom w:w="0"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top w:w="0" w:type="dxa"/>
            <w:left w:w="108" w:type="dxa"/>
            <w:bottom w:w="0"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top w:w="0" w:type="dxa"/>
            <w:left w:w="108" w:type="dxa"/>
            <w:bottom w:w="0"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top w:w="0" w:type="dxa"/>
            <w:left w:w="108" w:type="dxa"/>
            <w:bottom w:w="0"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top w:w="0" w:type="dxa"/>
            <w:left w:w="108" w:type="dxa"/>
            <w:bottom w:w="0"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top w:w="0" w:type="dxa"/>
            <w:left w:w="108" w:type="dxa"/>
            <w:bottom w:w="0"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top w:w="0" w:type="dxa"/>
            <w:left w:w="108" w:type="dxa"/>
            <w:bottom w:w="0"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top w:w="0" w:type="dxa"/>
            <w:left w:w="108" w:type="dxa"/>
            <w:bottom w:w="0"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top w:w="0" w:type="dxa"/>
            <w:left w:w="108" w:type="dxa"/>
            <w:bottom w:w="0"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 xml:space="preserve">Are you involved in any activity which might limit your availability to work or your working </w:t>
            </w:r>
            <w:proofErr w:type="gramStart"/>
            <w:r>
              <w:rPr>
                <w:rFonts w:ascii="Arial" w:hAnsi="Arial"/>
                <w:sz w:val="20"/>
              </w:rPr>
              <w:t>hours</w:t>
            </w:r>
            <w:proofErr w:type="gramEnd"/>
            <w:r>
              <w:rPr>
                <w:rFonts w:ascii="Arial" w:hAnsi="Arial"/>
                <w:sz w:val="20"/>
              </w:rPr>
              <w:t xml:space="preserve">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top w:w="0" w:type="dxa"/>
            <w:left w:w="108" w:type="dxa"/>
            <w:bottom w:w="0"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top w:w="0" w:type="dxa"/>
            <w:left w:w="108" w:type="dxa"/>
            <w:bottom w:w="0"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top w:w="0" w:type="dxa"/>
            <w:left w:w="108" w:type="dxa"/>
            <w:bottom w:w="0"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top w:w="0" w:type="dxa"/>
            <w:left w:w="108" w:type="dxa"/>
            <w:bottom w:w="0"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top w:w="0" w:type="dxa"/>
            <w:left w:w="108" w:type="dxa"/>
            <w:bottom w:w="0"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top w:w="0" w:type="dxa"/>
            <w:left w:w="108" w:type="dxa"/>
            <w:bottom w:w="0"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blPrEx>
          <w:tblCellMar>
            <w:top w:w="0" w:type="dxa"/>
            <w:bottom w:w="0" w:type="dxa"/>
          </w:tblCellMar>
        </w:tblPrEx>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blPrEx>
          <w:tblCellMar>
            <w:top w:w="0" w:type="dxa"/>
            <w:bottom w:w="0" w:type="dxa"/>
          </w:tblCellMar>
        </w:tblPrEx>
        <w:trPr>
          <w:trHeight w:hRule="exact" w:val="480"/>
        </w:trPr>
        <w:tc>
          <w:tcPr>
            <w:tcW w:w="10649" w:type="dxa"/>
          </w:tcPr>
          <w:p w14:paraId="7FD43F1A" w14:textId="77777777" w:rsidR="00D430A9" w:rsidRDefault="00D430A9" w:rsidP="00ED1FE8"/>
        </w:tc>
      </w:tr>
      <w:tr w:rsidR="00D430A9" w14:paraId="792DAA45" w14:textId="77777777" w:rsidTr="00ED1FE8">
        <w:tblPrEx>
          <w:tblCellMar>
            <w:top w:w="0" w:type="dxa"/>
            <w:bottom w:w="0" w:type="dxa"/>
          </w:tblCellMar>
        </w:tblPrEx>
        <w:trPr>
          <w:trHeight w:hRule="exact" w:val="480"/>
        </w:trPr>
        <w:tc>
          <w:tcPr>
            <w:tcW w:w="10649" w:type="dxa"/>
          </w:tcPr>
          <w:p w14:paraId="055DC3D0" w14:textId="77777777" w:rsidR="00D430A9" w:rsidRDefault="00D430A9" w:rsidP="00ED1FE8"/>
        </w:tc>
      </w:tr>
      <w:tr w:rsidR="00D430A9" w14:paraId="1C64EBF8" w14:textId="77777777" w:rsidTr="00ED1FE8">
        <w:tblPrEx>
          <w:tblCellMar>
            <w:top w:w="0" w:type="dxa"/>
            <w:bottom w:w="0" w:type="dxa"/>
          </w:tblCellMar>
        </w:tblPrEx>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blPrEx>
          <w:tblCellMar>
            <w:top w:w="0" w:type="dxa"/>
            <w:bottom w:w="0" w:type="dxa"/>
          </w:tblCellMar>
        </w:tblPrEx>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blPrEx>
          <w:tblCellMar>
            <w:top w:w="0" w:type="dxa"/>
            <w:bottom w:w="0" w:type="dxa"/>
          </w:tblCellMar>
        </w:tblPrEx>
        <w:trPr>
          <w:trHeight w:hRule="exact" w:val="480"/>
        </w:trPr>
        <w:tc>
          <w:tcPr>
            <w:tcW w:w="10649" w:type="dxa"/>
          </w:tcPr>
          <w:p w14:paraId="3B4AEE58" w14:textId="77777777" w:rsidR="00D430A9" w:rsidRDefault="00D430A9" w:rsidP="00ED1FE8"/>
        </w:tc>
      </w:tr>
      <w:tr w:rsidR="00D430A9" w14:paraId="4CFDD7BC" w14:textId="77777777" w:rsidTr="00ED1FE8">
        <w:tblPrEx>
          <w:tblCellMar>
            <w:top w:w="0" w:type="dxa"/>
            <w:bottom w:w="0" w:type="dxa"/>
          </w:tblCellMar>
        </w:tblPrEx>
        <w:trPr>
          <w:trHeight w:hRule="exact" w:val="480"/>
        </w:trPr>
        <w:tc>
          <w:tcPr>
            <w:tcW w:w="10649" w:type="dxa"/>
          </w:tcPr>
          <w:p w14:paraId="3EFB627B" w14:textId="77777777" w:rsidR="00D430A9" w:rsidRDefault="00D430A9" w:rsidP="00ED1FE8"/>
        </w:tc>
      </w:tr>
      <w:tr w:rsidR="00D430A9" w14:paraId="51C6C5D4" w14:textId="77777777" w:rsidTr="00ED1FE8">
        <w:tblPrEx>
          <w:tblCellMar>
            <w:top w:w="0" w:type="dxa"/>
            <w:bottom w:w="0" w:type="dxa"/>
          </w:tblCellMar>
        </w:tblPrEx>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blPrEx>
          <w:tblCellMar>
            <w:top w:w="0" w:type="dxa"/>
            <w:bottom w:w="0" w:type="dxa"/>
          </w:tblCellMar>
        </w:tblPrEx>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blPrEx>
          <w:tblCellMar>
            <w:top w:w="0" w:type="dxa"/>
            <w:bottom w:w="0" w:type="dxa"/>
          </w:tblCellMar>
        </w:tblPrEx>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blPrEx>
          <w:tblCellMar>
            <w:top w:w="0" w:type="dxa"/>
            <w:bottom w:w="0" w:type="dxa"/>
          </w:tblCellMar>
        </w:tblPrEx>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blPrEx>
          <w:tblCellMar>
            <w:top w:w="0" w:type="dxa"/>
            <w:bottom w:w="0" w:type="dxa"/>
          </w:tblCellMar>
        </w:tblPrEx>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blPrEx>
          <w:tblCellMar>
            <w:top w:w="0" w:type="dxa"/>
            <w:bottom w:w="0" w:type="dxa"/>
          </w:tblCellMar>
        </w:tblPrEx>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blPrEx>
          <w:tblCellMar>
            <w:top w:w="0" w:type="dxa"/>
            <w:bottom w:w="0" w:type="dxa"/>
          </w:tblCellMar>
        </w:tblPrEx>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blPrEx>
          <w:tblCellMar>
            <w:top w:w="0" w:type="dxa"/>
            <w:bottom w:w="0" w:type="dxa"/>
          </w:tblCellMar>
        </w:tblPrEx>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blPrEx>
          <w:tblCellMar>
            <w:top w:w="0" w:type="dxa"/>
            <w:bottom w:w="0" w:type="dxa"/>
          </w:tblCellMar>
        </w:tblPrEx>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blPrEx>
          <w:tblCellMar>
            <w:top w:w="0" w:type="dxa"/>
            <w:bottom w:w="0" w:type="dxa"/>
          </w:tblCellMar>
        </w:tblPrEx>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blPrEx>
          <w:tblCellMar>
            <w:top w:w="0" w:type="dxa"/>
            <w:bottom w:w="0" w:type="dxa"/>
          </w:tblCellMar>
        </w:tblPrEx>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blPrEx>
          <w:tblCellMar>
            <w:top w:w="0" w:type="dxa"/>
            <w:bottom w:w="0" w:type="dxa"/>
          </w:tblCellMar>
        </w:tblPrEx>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blPrEx>
          <w:tblCellMar>
            <w:top w:w="0" w:type="dxa"/>
            <w:bottom w:w="0" w:type="dxa"/>
          </w:tblCellMar>
        </w:tblPrEx>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blPrEx>
          <w:tblCellMar>
            <w:top w:w="0" w:type="dxa"/>
            <w:bottom w:w="0" w:type="dxa"/>
          </w:tblCellMar>
        </w:tblPrEx>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blPrEx>
          <w:tblCellMar>
            <w:top w:w="0" w:type="dxa"/>
            <w:bottom w:w="0" w:type="dxa"/>
          </w:tblCellMar>
        </w:tblPrEx>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blPrEx>
          <w:tblCellMar>
            <w:top w:w="0" w:type="dxa"/>
            <w:bottom w:w="0" w:type="dxa"/>
          </w:tblCellMar>
        </w:tblPrEx>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blPrEx>
          <w:tblCellMar>
            <w:top w:w="0" w:type="dxa"/>
            <w:bottom w:w="0" w:type="dxa"/>
          </w:tblCellMar>
        </w:tblPrEx>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blPrEx>
          <w:tblCellMar>
            <w:top w:w="0" w:type="dxa"/>
            <w:bottom w:w="0" w:type="dxa"/>
          </w:tblCellMar>
        </w:tblPrEx>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blPrEx>
          <w:tblCellMar>
            <w:top w:w="0" w:type="dxa"/>
            <w:bottom w:w="0" w:type="dxa"/>
          </w:tblCellMar>
        </w:tblPrEx>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blPrEx>
          <w:tblCellMar>
            <w:top w:w="0" w:type="dxa"/>
            <w:bottom w:w="0" w:type="dxa"/>
          </w:tblCellMar>
        </w:tblPrEx>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blPrEx>
          <w:tblCellMar>
            <w:top w:w="0" w:type="dxa"/>
            <w:bottom w:w="0" w:type="dxa"/>
          </w:tblCellMar>
        </w:tblPrEx>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blPrEx>
          <w:tblCellMar>
            <w:top w:w="0" w:type="dxa"/>
            <w:bottom w:w="0" w:type="dxa"/>
          </w:tblCellMar>
        </w:tblPrEx>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blPrEx>
          <w:tblCellMar>
            <w:top w:w="0" w:type="dxa"/>
            <w:bottom w:w="0" w:type="dxa"/>
          </w:tblCellMar>
        </w:tblPrEx>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blPrEx>
          <w:tblCellMar>
            <w:top w:w="0" w:type="dxa"/>
            <w:bottom w:w="0" w:type="dxa"/>
          </w:tblCellMar>
        </w:tblPrEx>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blPrEx>
          <w:tblCellMar>
            <w:top w:w="0" w:type="dxa"/>
            <w:bottom w:w="0" w:type="dxa"/>
          </w:tblCellMar>
        </w:tblPrEx>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8"/>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B7"/>
    <w:rsid w:val="00136508"/>
    <w:rsid w:val="001A6DA8"/>
    <w:rsid w:val="002610EC"/>
    <w:rsid w:val="002F067A"/>
    <w:rsid w:val="002F0A14"/>
    <w:rsid w:val="0032158D"/>
    <w:rsid w:val="0037404F"/>
    <w:rsid w:val="003F5C54"/>
    <w:rsid w:val="00400FAA"/>
    <w:rsid w:val="004143EF"/>
    <w:rsid w:val="004863B7"/>
    <w:rsid w:val="005010BB"/>
    <w:rsid w:val="00525E25"/>
    <w:rsid w:val="00574F57"/>
    <w:rsid w:val="00692CD4"/>
    <w:rsid w:val="006F5FDB"/>
    <w:rsid w:val="00743B59"/>
    <w:rsid w:val="008C06BE"/>
    <w:rsid w:val="009030C2"/>
    <w:rsid w:val="00925F0D"/>
    <w:rsid w:val="00940973"/>
    <w:rsid w:val="00955FA1"/>
    <w:rsid w:val="009814F9"/>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C87567"/>
    <w:rsid w:val="00D1705C"/>
    <w:rsid w:val="00D430A9"/>
    <w:rsid w:val="00D60356"/>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2DAB-D13C-4484-90F7-D6A1490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Janet Yeadon</cp:lastModifiedBy>
  <cp:revision>3</cp:revision>
  <cp:lastPrinted>2021-11-23T15:44:00Z</cp:lastPrinted>
  <dcterms:created xsi:type="dcterms:W3CDTF">2021-12-01T10:06:00Z</dcterms:created>
  <dcterms:modified xsi:type="dcterms:W3CDTF">2021-12-01T10:07:00Z</dcterms:modified>
</cp:coreProperties>
</file>